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4620C" w14:textId="74604330" w:rsidR="00B27CB1" w:rsidRPr="002950E2" w:rsidRDefault="00A6638B" w:rsidP="002271ED">
      <w:pPr>
        <w:pStyle w:val="NoSpacing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75B7C976" wp14:editId="49A4A553">
            <wp:simplePos x="0" y="0"/>
            <wp:positionH relativeFrom="column">
              <wp:posOffset>3327400</wp:posOffset>
            </wp:positionH>
            <wp:positionV relativeFrom="paragraph">
              <wp:posOffset>69850</wp:posOffset>
            </wp:positionV>
            <wp:extent cx="2444750" cy="1742440"/>
            <wp:effectExtent l="0" t="0" r="0" b="0"/>
            <wp:wrapTight wrapText="bothSides">
              <wp:wrapPolygon edited="0">
                <wp:start x="0" y="0"/>
                <wp:lineTo x="0" y="21254"/>
                <wp:lineTo x="21376" y="21254"/>
                <wp:lineTo x="21376" y="0"/>
                <wp:lineTo x="0" y="0"/>
              </wp:wrapPolygon>
            </wp:wrapTight>
            <wp:docPr id="20560727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072734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4750" cy="1742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2271ED" w:rsidRPr="002950E2">
        <w:rPr>
          <w:b/>
          <w:bCs/>
          <w:sz w:val="32"/>
          <w:szCs w:val="32"/>
        </w:rPr>
        <w:t xml:space="preserve">Dios </w:t>
      </w:r>
      <w:proofErr w:type="spellStart"/>
      <w:r w:rsidR="002271ED" w:rsidRPr="002950E2">
        <w:rPr>
          <w:b/>
          <w:bCs/>
          <w:sz w:val="32"/>
          <w:szCs w:val="32"/>
        </w:rPr>
        <w:t>te</w:t>
      </w:r>
      <w:proofErr w:type="spellEnd"/>
      <w:r w:rsidR="002271ED" w:rsidRPr="002950E2">
        <w:rPr>
          <w:b/>
          <w:bCs/>
          <w:sz w:val="32"/>
          <w:szCs w:val="32"/>
        </w:rPr>
        <w:t xml:space="preserve"> Ve</w:t>
      </w:r>
    </w:p>
    <w:p w14:paraId="6BB23ABA" w14:textId="34667C2C" w:rsidR="002271ED" w:rsidRDefault="002271ED" w:rsidP="002271ED">
      <w:pPr>
        <w:pStyle w:val="NoSpacing"/>
        <w:rPr>
          <w:sz w:val="24"/>
          <w:szCs w:val="24"/>
        </w:rPr>
      </w:pPr>
    </w:p>
    <w:p w14:paraId="1B43A572" w14:textId="46A03BC8" w:rsidR="002950E2" w:rsidRDefault="002950E2" w:rsidP="002271E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Jazmin Medina</w:t>
      </w:r>
    </w:p>
    <w:p w14:paraId="4B16FEC8" w14:textId="67FED74A" w:rsidR="002950E2" w:rsidRDefault="002950E2" w:rsidP="002271E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Abril 28, 2019</w:t>
      </w:r>
    </w:p>
    <w:p w14:paraId="57EDED4A" w14:textId="5866A1F6" w:rsidR="002950E2" w:rsidRDefault="002950E2" w:rsidP="00A6638B">
      <w:pPr>
        <w:pStyle w:val="NoSpacing"/>
        <w:jc w:val="right"/>
        <w:rPr>
          <w:sz w:val="24"/>
          <w:szCs w:val="24"/>
        </w:rPr>
      </w:pPr>
    </w:p>
    <w:p w14:paraId="2F83DFA4" w14:textId="77777777" w:rsidR="002271ED" w:rsidRPr="002271ED" w:rsidRDefault="00870910" w:rsidP="002271ED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Genesis 18:10-15</w:t>
      </w:r>
    </w:p>
    <w:p w14:paraId="712769F8" w14:textId="77777777" w:rsidR="00870910" w:rsidRDefault="004F14DE" w:rsidP="002271ED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Entonces dijo: De </w:t>
      </w:r>
      <w:proofErr w:type="spellStart"/>
      <w:r>
        <w:rPr>
          <w:sz w:val="24"/>
          <w:szCs w:val="24"/>
          <w:lang w:val="es-HN"/>
        </w:rPr>
        <w:t>cieto</w:t>
      </w:r>
      <w:proofErr w:type="spellEnd"/>
      <w:r>
        <w:rPr>
          <w:sz w:val="24"/>
          <w:szCs w:val="24"/>
          <w:lang w:val="es-HN"/>
        </w:rPr>
        <w:t xml:space="preserve"> </w:t>
      </w:r>
      <w:r w:rsidR="002271ED" w:rsidRPr="002271ED">
        <w:rPr>
          <w:sz w:val="24"/>
          <w:szCs w:val="24"/>
          <w:lang w:val="es-HN"/>
        </w:rPr>
        <w:t xml:space="preserve">volverte a ti; y </w:t>
      </w:r>
      <w:proofErr w:type="spellStart"/>
      <w:r w:rsidR="002271ED" w:rsidRPr="002271ED">
        <w:rPr>
          <w:sz w:val="24"/>
          <w:szCs w:val="24"/>
          <w:lang w:val="es-HN"/>
        </w:rPr>
        <w:t>segun</w:t>
      </w:r>
      <w:proofErr w:type="spellEnd"/>
      <w:r w:rsidR="002271ED" w:rsidRPr="002271ED">
        <w:rPr>
          <w:sz w:val="24"/>
          <w:szCs w:val="24"/>
          <w:lang w:val="es-HN"/>
        </w:rPr>
        <w:t xml:space="preserve"> el tiempo de la vida, he </w:t>
      </w:r>
      <w:proofErr w:type="spellStart"/>
      <w:r w:rsidR="002271ED" w:rsidRPr="002271ED">
        <w:rPr>
          <w:sz w:val="24"/>
          <w:szCs w:val="24"/>
          <w:lang w:val="es-HN"/>
        </w:rPr>
        <w:t>aqui</w:t>
      </w:r>
      <w:proofErr w:type="spellEnd"/>
      <w:r w:rsidR="002271ED" w:rsidRPr="002271ED">
        <w:rPr>
          <w:sz w:val="24"/>
          <w:szCs w:val="24"/>
          <w:lang w:val="es-HN"/>
        </w:rPr>
        <w:t xml:space="preserve"> que Sara</w:t>
      </w:r>
      <w:r>
        <w:rPr>
          <w:sz w:val="24"/>
          <w:szCs w:val="24"/>
          <w:lang w:val="es-HN"/>
        </w:rPr>
        <w:t xml:space="preserve"> </w:t>
      </w:r>
      <w:r w:rsidR="002271ED" w:rsidRPr="002271ED">
        <w:rPr>
          <w:sz w:val="24"/>
          <w:szCs w:val="24"/>
          <w:lang w:val="es-HN"/>
        </w:rPr>
        <w:t xml:space="preserve">tu mujer </w:t>
      </w:r>
      <w:proofErr w:type="spellStart"/>
      <w:r w:rsidR="002271ED" w:rsidRPr="002271ED">
        <w:rPr>
          <w:sz w:val="24"/>
          <w:szCs w:val="24"/>
          <w:lang w:val="es-HN"/>
        </w:rPr>
        <w:t>tendra</w:t>
      </w:r>
      <w:proofErr w:type="spellEnd"/>
      <w:r w:rsidR="002271ED" w:rsidRPr="002271ED">
        <w:rPr>
          <w:sz w:val="24"/>
          <w:szCs w:val="24"/>
          <w:lang w:val="es-HN"/>
        </w:rPr>
        <w:t xml:space="preserve"> un hijo.</w:t>
      </w:r>
      <w:r w:rsidR="002271ED">
        <w:rPr>
          <w:sz w:val="24"/>
          <w:szCs w:val="24"/>
          <w:lang w:val="es-HN"/>
        </w:rPr>
        <w:t xml:space="preserve"> Y  Sara escuchaba a la pueta de la tienda, que estaba detrás de </w:t>
      </w:r>
      <w:proofErr w:type="spellStart"/>
      <w:r w:rsidR="002271ED">
        <w:rPr>
          <w:sz w:val="24"/>
          <w:szCs w:val="24"/>
          <w:lang w:val="es-HN"/>
        </w:rPr>
        <w:t>el</w:t>
      </w:r>
      <w:proofErr w:type="spellEnd"/>
      <w:r w:rsidR="002271ED">
        <w:rPr>
          <w:sz w:val="24"/>
          <w:szCs w:val="24"/>
          <w:lang w:val="es-HN"/>
        </w:rPr>
        <w:t xml:space="preserve">. Y Abraham y Sara eran  viejos, de edad avanzada;  y a Sara  le habia cesado ya la costumbre de las mujeres. Se rio, pues, Sara entre </w:t>
      </w:r>
      <w:proofErr w:type="spellStart"/>
      <w:r w:rsidR="002271ED">
        <w:rPr>
          <w:sz w:val="24"/>
          <w:szCs w:val="24"/>
          <w:lang w:val="es-HN"/>
        </w:rPr>
        <w:t>si</w:t>
      </w:r>
      <w:proofErr w:type="spellEnd"/>
      <w:r w:rsidR="002271ED">
        <w:rPr>
          <w:sz w:val="24"/>
          <w:szCs w:val="24"/>
          <w:lang w:val="es-HN"/>
        </w:rPr>
        <w:t xml:space="preserve">, diciendo: </w:t>
      </w:r>
      <w:r w:rsidR="00870910">
        <w:rPr>
          <w:sz w:val="24"/>
          <w:szCs w:val="24"/>
          <w:lang w:val="es-HN"/>
        </w:rPr>
        <w:t>¿</w:t>
      </w:r>
      <w:proofErr w:type="spellStart"/>
      <w:r w:rsidR="00870910">
        <w:rPr>
          <w:sz w:val="24"/>
          <w:szCs w:val="24"/>
          <w:lang w:val="es-HN"/>
        </w:rPr>
        <w:t>Despues</w:t>
      </w:r>
      <w:proofErr w:type="spellEnd"/>
      <w:r>
        <w:rPr>
          <w:sz w:val="24"/>
          <w:szCs w:val="24"/>
          <w:lang w:val="es-HN"/>
        </w:rPr>
        <w:t xml:space="preserve"> </w:t>
      </w:r>
      <w:r w:rsidR="00870910">
        <w:rPr>
          <w:sz w:val="24"/>
          <w:szCs w:val="24"/>
          <w:lang w:val="es-HN"/>
        </w:rPr>
        <w:t xml:space="preserve">que he envejecido </w:t>
      </w:r>
      <w:proofErr w:type="spellStart"/>
      <w:r w:rsidR="00870910">
        <w:rPr>
          <w:sz w:val="24"/>
          <w:szCs w:val="24"/>
          <w:lang w:val="es-HN"/>
        </w:rPr>
        <w:t>tendre</w:t>
      </w:r>
      <w:proofErr w:type="spellEnd"/>
      <w:r w:rsidR="00870910">
        <w:rPr>
          <w:sz w:val="24"/>
          <w:szCs w:val="24"/>
          <w:lang w:val="es-HN"/>
        </w:rPr>
        <w:t xml:space="preserve"> deleite, siendo </w:t>
      </w:r>
      <w:proofErr w:type="spellStart"/>
      <w:r w:rsidR="00870910">
        <w:rPr>
          <w:sz w:val="24"/>
          <w:szCs w:val="24"/>
          <w:lang w:val="es-HN"/>
        </w:rPr>
        <w:t>tambien</w:t>
      </w:r>
      <w:proofErr w:type="spellEnd"/>
      <w:r w:rsidR="00870910">
        <w:rPr>
          <w:sz w:val="24"/>
          <w:szCs w:val="24"/>
          <w:lang w:val="es-HN"/>
        </w:rPr>
        <w:t xml:space="preserve"> mi señor ya viejo? Entonces </w:t>
      </w:r>
      <w:proofErr w:type="spellStart"/>
      <w:r w:rsidR="00870910">
        <w:rPr>
          <w:sz w:val="24"/>
          <w:szCs w:val="24"/>
          <w:lang w:val="es-HN"/>
        </w:rPr>
        <w:t>Jehova</w:t>
      </w:r>
      <w:proofErr w:type="spellEnd"/>
      <w:r w:rsidR="00870910">
        <w:rPr>
          <w:sz w:val="24"/>
          <w:szCs w:val="24"/>
          <w:lang w:val="es-HN"/>
        </w:rPr>
        <w:t xml:space="preserve"> dijo a Abraham: ¿Por qué  se  ha </w:t>
      </w:r>
      <w:proofErr w:type="spellStart"/>
      <w:r w:rsidR="00870910">
        <w:rPr>
          <w:sz w:val="24"/>
          <w:szCs w:val="24"/>
          <w:lang w:val="es-HN"/>
        </w:rPr>
        <w:t>reido</w:t>
      </w:r>
      <w:proofErr w:type="spellEnd"/>
      <w:r w:rsidR="00870910">
        <w:rPr>
          <w:sz w:val="24"/>
          <w:szCs w:val="24"/>
          <w:lang w:val="es-HN"/>
        </w:rPr>
        <w:t xml:space="preserve"> Sara diciendo: Sera cierto que he de dar a luz siendo ya vieja? ¿Hay para Dios alguna cosa difícil?  Al tiempo señalado volveré a ti, y según el tiempo de la vida, Sara tendrá un hijo. Entonces Sara negó, diciendo: No me </w:t>
      </w:r>
      <w:proofErr w:type="spellStart"/>
      <w:r w:rsidR="00870910">
        <w:rPr>
          <w:sz w:val="24"/>
          <w:szCs w:val="24"/>
          <w:lang w:val="es-HN"/>
        </w:rPr>
        <w:t>rei</w:t>
      </w:r>
      <w:proofErr w:type="spellEnd"/>
      <w:r w:rsidR="00870910">
        <w:rPr>
          <w:sz w:val="24"/>
          <w:szCs w:val="24"/>
          <w:lang w:val="es-HN"/>
        </w:rPr>
        <w:t xml:space="preserve">; porque tuvo miedo. Y </w:t>
      </w:r>
      <w:proofErr w:type="spellStart"/>
      <w:r w:rsidR="00870910">
        <w:rPr>
          <w:sz w:val="24"/>
          <w:szCs w:val="24"/>
          <w:lang w:val="es-HN"/>
        </w:rPr>
        <w:t>el</w:t>
      </w:r>
      <w:proofErr w:type="spellEnd"/>
      <w:r w:rsidR="00870910">
        <w:rPr>
          <w:sz w:val="24"/>
          <w:szCs w:val="24"/>
          <w:lang w:val="es-HN"/>
        </w:rPr>
        <w:t xml:space="preserve"> dijo: No es </w:t>
      </w:r>
      <w:proofErr w:type="spellStart"/>
      <w:r w:rsidR="00870910">
        <w:rPr>
          <w:sz w:val="24"/>
          <w:szCs w:val="24"/>
          <w:lang w:val="es-HN"/>
        </w:rPr>
        <w:t>asi</w:t>
      </w:r>
      <w:proofErr w:type="spellEnd"/>
      <w:r w:rsidR="00870910">
        <w:rPr>
          <w:sz w:val="24"/>
          <w:szCs w:val="24"/>
          <w:lang w:val="es-HN"/>
        </w:rPr>
        <w:t xml:space="preserve">, sino que te has </w:t>
      </w:r>
      <w:proofErr w:type="spellStart"/>
      <w:r w:rsidR="00870910">
        <w:rPr>
          <w:sz w:val="24"/>
          <w:szCs w:val="24"/>
          <w:lang w:val="es-HN"/>
        </w:rPr>
        <w:t>reido</w:t>
      </w:r>
      <w:proofErr w:type="spellEnd"/>
      <w:r w:rsidR="00870910">
        <w:rPr>
          <w:sz w:val="24"/>
          <w:szCs w:val="24"/>
          <w:lang w:val="es-HN"/>
        </w:rPr>
        <w:t>.</w:t>
      </w:r>
    </w:p>
    <w:p w14:paraId="101955AB" w14:textId="77777777" w:rsidR="004F14DE" w:rsidRDefault="004F14DE" w:rsidP="002271ED">
      <w:pPr>
        <w:pStyle w:val="NoSpacing"/>
        <w:rPr>
          <w:sz w:val="24"/>
          <w:szCs w:val="24"/>
          <w:lang w:val="es-HN"/>
        </w:rPr>
      </w:pPr>
    </w:p>
    <w:p w14:paraId="36F83D4A" w14:textId="722B261D" w:rsidR="004F14DE" w:rsidRDefault="00C33CD4" w:rsidP="002271ED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Una de las cosas que me llama la atención en este pasaje es que Dios conversaba con Abraham y en ningún momento llamo a Sara, Sara fue a preparar pan, en el verso 6 nos di</w:t>
      </w:r>
      <w:r w:rsidR="00AB25F2">
        <w:rPr>
          <w:sz w:val="24"/>
          <w:szCs w:val="24"/>
          <w:lang w:val="es-HN"/>
        </w:rPr>
        <w:t>c</w:t>
      </w:r>
      <w:r>
        <w:rPr>
          <w:sz w:val="24"/>
          <w:szCs w:val="24"/>
          <w:lang w:val="es-HN"/>
        </w:rPr>
        <w:t xml:space="preserve">e que Abraham al ver los tres varones que llegaron les ofreció quedarse para comer y luego se fue a la tienda y le dijo a Sara que amasara harina y a sus criados les pidió  que prepararan un becerro. Y cuando Dios comienza a hablarle a Abraham sobre la promesa del nacimiento de Isaac Sara no estaba </w:t>
      </w:r>
      <w:proofErr w:type="spellStart"/>
      <w:r>
        <w:rPr>
          <w:sz w:val="24"/>
          <w:szCs w:val="24"/>
          <w:lang w:val="es-HN"/>
        </w:rPr>
        <w:t>alli</w:t>
      </w:r>
      <w:proofErr w:type="spellEnd"/>
      <w:r>
        <w:rPr>
          <w:sz w:val="24"/>
          <w:szCs w:val="24"/>
          <w:lang w:val="es-HN"/>
        </w:rPr>
        <w:t xml:space="preserve">, pero una cosa debe llamarnos la atención, y es </w:t>
      </w:r>
      <w:proofErr w:type="gramStart"/>
      <w:r>
        <w:rPr>
          <w:sz w:val="24"/>
          <w:szCs w:val="24"/>
          <w:lang w:val="es-HN"/>
        </w:rPr>
        <w:t>que</w:t>
      </w:r>
      <w:proofErr w:type="gramEnd"/>
      <w:r>
        <w:rPr>
          <w:sz w:val="24"/>
          <w:szCs w:val="24"/>
          <w:lang w:val="es-HN"/>
        </w:rPr>
        <w:t xml:space="preserve"> aunque Sara no estaba presente en aquel momento Dios sabia donde estaba Sara, y </w:t>
      </w:r>
      <w:proofErr w:type="spellStart"/>
      <w:r>
        <w:rPr>
          <w:sz w:val="24"/>
          <w:szCs w:val="24"/>
          <w:lang w:val="es-HN"/>
        </w:rPr>
        <w:t>sabia</w:t>
      </w:r>
      <w:proofErr w:type="spellEnd"/>
      <w:r>
        <w:rPr>
          <w:sz w:val="24"/>
          <w:szCs w:val="24"/>
          <w:lang w:val="es-HN"/>
        </w:rPr>
        <w:t xml:space="preserve"> exactamente lo que ella estaba haciendo tanto </w:t>
      </w:r>
      <w:proofErr w:type="spellStart"/>
      <w:r>
        <w:rPr>
          <w:sz w:val="24"/>
          <w:szCs w:val="24"/>
          <w:lang w:val="es-HN"/>
        </w:rPr>
        <w:t>asi</w:t>
      </w:r>
      <w:proofErr w:type="spellEnd"/>
      <w:r>
        <w:rPr>
          <w:sz w:val="24"/>
          <w:szCs w:val="24"/>
          <w:lang w:val="es-HN"/>
        </w:rPr>
        <w:t xml:space="preserve"> que cuando ella se rio Dios inmediatamente le dice a Abraham: ¿Por qué se rio Sara. Cuantas veces has pensado que estas en el anonimato, y piensas que a nadie le importa lo que tu haces, que nadie lo ve ni lo  aprecia, debes saber que Dios si te ve. Y esta mirando exactamente lo que </w:t>
      </w:r>
      <w:proofErr w:type="spellStart"/>
      <w:r>
        <w:rPr>
          <w:sz w:val="24"/>
          <w:szCs w:val="24"/>
          <w:lang w:val="es-HN"/>
        </w:rPr>
        <w:t>estas</w:t>
      </w:r>
      <w:proofErr w:type="spellEnd"/>
      <w:r>
        <w:rPr>
          <w:sz w:val="24"/>
          <w:szCs w:val="24"/>
          <w:lang w:val="es-HN"/>
        </w:rPr>
        <w:t xml:space="preserve"> haciendo al igual que mira cuando te quejas, cuando reniegas, el esta mirando tu reacción ante la </w:t>
      </w:r>
      <w:proofErr w:type="spellStart"/>
      <w:r>
        <w:rPr>
          <w:sz w:val="24"/>
          <w:szCs w:val="24"/>
          <w:lang w:val="es-HN"/>
        </w:rPr>
        <w:t>situacion</w:t>
      </w:r>
      <w:proofErr w:type="spellEnd"/>
      <w:r>
        <w:rPr>
          <w:sz w:val="24"/>
          <w:szCs w:val="24"/>
          <w:lang w:val="es-HN"/>
        </w:rPr>
        <w:t xml:space="preserve"> adversa. Sara se rio porque ella estaba mirando y pensando en lo que ella </w:t>
      </w:r>
      <w:proofErr w:type="spellStart"/>
      <w:r>
        <w:rPr>
          <w:sz w:val="24"/>
          <w:szCs w:val="24"/>
          <w:lang w:val="es-HN"/>
        </w:rPr>
        <w:t>tenia</w:t>
      </w:r>
      <w:proofErr w:type="spellEnd"/>
      <w:r>
        <w:rPr>
          <w:sz w:val="24"/>
          <w:szCs w:val="24"/>
          <w:lang w:val="es-HN"/>
        </w:rPr>
        <w:t xml:space="preserve"> en ese momento que era </w:t>
      </w:r>
      <w:r w:rsidR="00AB25F2">
        <w:rPr>
          <w:sz w:val="24"/>
          <w:szCs w:val="24"/>
          <w:lang w:val="es-HN"/>
        </w:rPr>
        <w:t xml:space="preserve">un </w:t>
      </w:r>
      <w:r>
        <w:rPr>
          <w:sz w:val="24"/>
          <w:szCs w:val="24"/>
          <w:lang w:val="es-HN"/>
        </w:rPr>
        <w:t xml:space="preserve">vientre </w:t>
      </w:r>
      <w:proofErr w:type="spellStart"/>
      <w:r>
        <w:rPr>
          <w:sz w:val="24"/>
          <w:szCs w:val="24"/>
          <w:lang w:val="es-HN"/>
        </w:rPr>
        <w:t>esteril</w:t>
      </w:r>
      <w:proofErr w:type="spellEnd"/>
      <w:r>
        <w:rPr>
          <w:sz w:val="24"/>
          <w:szCs w:val="24"/>
          <w:lang w:val="es-HN"/>
        </w:rPr>
        <w:t>, un marido viejo, y su edad avanzada, por eso se rio.</w:t>
      </w:r>
      <w:r w:rsidR="00AB25F2">
        <w:rPr>
          <w:sz w:val="24"/>
          <w:szCs w:val="24"/>
          <w:lang w:val="es-HN"/>
        </w:rPr>
        <w:t xml:space="preserve"> Y cuando ella pensó que nadie la miraba Dios la sorprende al escuchar que Dios la estaba mirando. </w:t>
      </w:r>
      <w:r>
        <w:rPr>
          <w:sz w:val="24"/>
          <w:szCs w:val="24"/>
          <w:lang w:val="es-HN"/>
        </w:rPr>
        <w:t>Para Dios eres im</w:t>
      </w:r>
      <w:r w:rsidR="006F1810">
        <w:rPr>
          <w:sz w:val="24"/>
          <w:szCs w:val="24"/>
          <w:lang w:val="es-HN"/>
        </w:rPr>
        <w:t>portante y eres especial porque eres parte de una gran promesa, aunque nadie te mire</w:t>
      </w:r>
      <w:r w:rsidR="00AB25F2">
        <w:rPr>
          <w:sz w:val="24"/>
          <w:szCs w:val="24"/>
          <w:lang w:val="es-HN"/>
        </w:rPr>
        <w:t xml:space="preserve"> el si</w:t>
      </w:r>
      <w:r w:rsidR="006F1810">
        <w:rPr>
          <w:sz w:val="24"/>
          <w:szCs w:val="24"/>
          <w:lang w:val="es-HN"/>
        </w:rPr>
        <w:t xml:space="preserve"> te mira.</w:t>
      </w:r>
    </w:p>
    <w:p w14:paraId="6C541440" w14:textId="77777777" w:rsidR="00AB25F2" w:rsidRDefault="00AB25F2" w:rsidP="002271ED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Dios es un Dios misterioso muchas veces y trabaja en manera</w:t>
      </w:r>
      <w:r w:rsidR="00680ABE">
        <w:rPr>
          <w:sz w:val="24"/>
          <w:szCs w:val="24"/>
          <w:lang w:val="es-HN"/>
        </w:rPr>
        <w:t>s</w:t>
      </w:r>
      <w:r>
        <w:rPr>
          <w:sz w:val="24"/>
          <w:szCs w:val="24"/>
          <w:lang w:val="es-HN"/>
        </w:rPr>
        <w:t xml:space="preserve"> que nunca nos imaginamos, trabaja de una manera única y de una manera inesperada. Alguien dijo una vez: “Si tu piensas que Dios va obrar de una manera, entonces </w:t>
      </w:r>
      <w:proofErr w:type="spellStart"/>
      <w:r>
        <w:rPr>
          <w:sz w:val="24"/>
          <w:szCs w:val="24"/>
          <w:lang w:val="es-HN"/>
        </w:rPr>
        <w:t>asi</w:t>
      </w:r>
      <w:proofErr w:type="spellEnd"/>
      <w:r>
        <w:rPr>
          <w:sz w:val="24"/>
          <w:szCs w:val="24"/>
          <w:lang w:val="es-HN"/>
        </w:rPr>
        <w:t xml:space="preserve"> no va pasar”</w:t>
      </w:r>
      <w:r w:rsidR="001F1E4F">
        <w:rPr>
          <w:sz w:val="24"/>
          <w:szCs w:val="24"/>
          <w:lang w:val="es-HN"/>
        </w:rPr>
        <w:t xml:space="preserve">. Porque </w:t>
      </w:r>
      <w:proofErr w:type="spellStart"/>
      <w:r w:rsidR="001F1E4F">
        <w:rPr>
          <w:sz w:val="24"/>
          <w:szCs w:val="24"/>
          <w:lang w:val="es-HN"/>
        </w:rPr>
        <w:t>asi</w:t>
      </w:r>
      <w:proofErr w:type="spellEnd"/>
      <w:r w:rsidR="001F1E4F">
        <w:rPr>
          <w:sz w:val="24"/>
          <w:szCs w:val="24"/>
          <w:lang w:val="es-HN"/>
        </w:rPr>
        <w:t xml:space="preserve"> es Dios, </w:t>
      </w:r>
      <w:proofErr w:type="spellStart"/>
      <w:r w:rsidR="001F1E4F">
        <w:rPr>
          <w:sz w:val="24"/>
          <w:szCs w:val="24"/>
          <w:lang w:val="es-HN"/>
        </w:rPr>
        <w:t>el</w:t>
      </w:r>
      <w:proofErr w:type="spellEnd"/>
      <w:r w:rsidR="001F1E4F">
        <w:rPr>
          <w:sz w:val="24"/>
          <w:szCs w:val="24"/>
          <w:lang w:val="es-HN"/>
        </w:rPr>
        <w:t xml:space="preserve"> es especialista sorprendiéndonos y haciendo cosas nuevas que nunca nos imaginamos. Gloria a su nombre.</w:t>
      </w:r>
    </w:p>
    <w:p w14:paraId="7099C951" w14:textId="77777777" w:rsidR="001F1E4F" w:rsidRDefault="001F1E4F" w:rsidP="002271ED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El debe ser el centro de nuestra vida siempre, si algo mas ocupa el primer lugar en nuestro diario vivir entonces hemos perdido el rumbo y nuestra brújula se daño. Pero en el momento que nos volvemos a </w:t>
      </w:r>
      <w:proofErr w:type="spellStart"/>
      <w:r>
        <w:rPr>
          <w:sz w:val="24"/>
          <w:szCs w:val="24"/>
          <w:lang w:val="es-HN"/>
        </w:rPr>
        <w:t>el</w:t>
      </w:r>
      <w:proofErr w:type="spellEnd"/>
      <w:r>
        <w:rPr>
          <w:sz w:val="24"/>
          <w:szCs w:val="24"/>
          <w:lang w:val="es-HN"/>
        </w:rPr>
        <w:t xml:space="preserve"> y le damos el lugar que </w:t>
      </w:r>
      <w:proofErr w:type="spellStart"/>
      <w:r>
        <w:rPr>
          <w:sz w:val="24"/>
          <w:szCs w:val="24"/>
          <w:lang w:val="es-HN"/>
        </w:rPr>
        <w:t>el</w:t>
      </w:r>
      <w:proofErr w:type="spellEnd"/>
      <w:r>
        <w:rPr>
          <w:sz w:val="24"/>
          <w:szCs w:val="24"/>
          <w:lang w:val="es-HN"/>
        </w:rPr>
        <w:t xml:space="preserve"> se merece, el primer lugar pese a lo que podamos perder. El será glorificad</w:t>
      </w:r>
      <w:r w:rsidR="00680ABE">
        <w:rPr>
          <w:sz w:val="24"/>
          <w:szCs w:val="24"/>
          <w:lang w:val="es-HN"/>
        </w:rPr>
        <w:t xml:space="preserve">o y honrado y de tus problemas y </w:t>
      </w:r>
      <w:r>
        <w:rPr>
          <w:sz w:val="24"/>
          <w:szCs w:val="24"/>
          <w:lang w:val="es-HN"/>
        </w:rPr>
        <w:t xml:space="preserve">circunstancias </w:t>
      </w:r>
      <w:proofErr w:type="spellStart"/>
      <w:r>
        <w:rPr>
          <w:sz w:val="24"/>
          <w:szCs w:val="24"/>
          <w:lang w:val="es-HN"/>
        </w:rPr>
        <w:t>el</w:t>
      </w:r>
      <w:proofErr w:type="spellEnd"/>
      <w:r>
        <w:rPr>
          <w:sz w:val="24"/>
          <w:szCs w:val="24"/>
          <w:lang w:val="es-HN"/>
        </w:rPr>
        <w:t xml:space="preserve"> se va encargar, no tu. Sino el.</w:t>
      </w:r>
    </w:p>
    <w:p w14:paraId="56CD222F" w14:textId="77777777" w:rsidR="004F14DE" w:rsidRDefault="004F14DE" w:rsidP="002271ED">
      <w:pPr>
        <w:pStyle w:val="NoSpacing"/>
        <w:rPr>
          <w:sz w:val="24"/>
          <w:szCs w:val="24"/>
          <w:lang w:val="es-HN"/>
        </w:rPr>
      </w:pPr>
    </w:p>
    <w:p w14:paraId="16A5455C" w14:textId="77777777" w:rsidR="004F14DE" w:rsidRPr="002271ED" w:rsidRDefault="004F14DE" w:rsidP="002271ED">
      <w:pPr>
        <w:pStyle w:val="NoSpacing"/>
        <w:rPr>
          <w:sz w:val="24"/>
          <w:szCs w:val="24"/>
          <w:lang w:val="es-HN"/>
        </w:rPr>
      </w:pPr>
    </w:p>
    <w:p w14:paraId="5D629D8E" w14:textId="77777777" w:rsidR="002271ED" w:rsidRPr="002271ED" w:rsidRDefault="002271ED" w:rsidP="002271ED">
      <w:pPr>
        <w:pStyle w:val="NoSpacing"/>
        <w:rPr>
          <w:sz w:val="24"/>
          <w:szCs w:val="24"/>
          <w:lang w:val="es-HN"/>
        </w:rPr>
      </w:pPr>
    </w:p>
    <w:sectPr w:rsidR="002271ED" w:rsidRPr="002271ED" w:rsidSect="00B27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71ED"/>
    <w:rsid w:val="001F1E4F"/>
    <w:rsid w:val="002271ED"/>
    <w:rsid w:val="002950E2"/>
    <w:rsid w:val="004F14DE"/>
    <w:rsid w:val="00680ABE"/>
    <w:rsid w:val="006F1810"/>
    <w:rsid w:val="00870910"/>
    <w:rsid w:val="00A6638B"/>
    <w:rsid w:val="00AB25F2"/>
    <w:rsid w:val="00B27CB1"/>
    <w:rsid w:val="00C33CD4"/>
    <w:rsid w:val="00C44ACB"/>
    <w:rsid w:val="00CC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F379C"/>
  <w15:docId w15:val="{4B295F28-6345-4930-9CFC-11F428584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271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 medina</cp:lastModifiedBy>
  <cp:revision>6</cp:revision>
  <dcterms:created xsi:type="dcterms:W3CDTF">2019-04-28T11:57:00Z</dcterms:created>
  <dcterms:modified xsi:type="dcterms:W3CDTF">2023-07-30T14:34:00Z</dcterms:modified>
</cp:coreProperties>
</file>