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9E1A1" w14:textId="5C304BBE" w:rsidR="00B27CB1" w:rsidRPr="00A07C00" w:rsidRDefault="00271A29">
      <w:pPr>
        <w:rPr>
          <w:b/>
          <w:bCs/>
          <w:sz w:val="32"/>
          <w:szCs w:val="32"/>
          <w:lang w:val="es-HN"/>
        </w:rPr>
      </w:pPr>
      <w:r w:rsidRPr="00A07C00">
        <w:rPr>
          <w:b/>
          <w:bCs/>
          <w:sz w:val="32"/>
          <w:szCs w:val="32"/>
          <w:lang w:val="es-HN"/>
        </w:rPr>
        <w:t xml:space="preserve">Reyes de Juda </w:t>
      </w:r>
    </w:p>
    <w:p w14:paraId="12269A1E" w14:textId="77777777" w:rsidR="008766B2" w:rsidRDefault="00271A29" w:rsidP="00A07C00">
      <w:pPr>
        <w:pStyle w:val="NoSpacing"/>
        <w:rPr>
          <w:b/>
          <w:bCs/>
          <w:sz w:val="24"/>
          <w:szCs w:val="24"/>
          <w:lang w:val="es-HN"/>
        </w:rPr>
      </w:pPr>
      <w:r w:rsidRPr="00A07C00">
        <w:rPr>
          <w:b/>
          <w:bCs/>
          <w:sz w:val="24"/>
          <w:szCs w:val="24"/>
          <w:lang w:val="es-HN"/>
        </w:rPr>
        <w:t xml:space="preserve">El rey </w:t>
      </w:r>
      <w:proofErr w:type="spellStart"/>
      <w:r w:rsidRPr="00A07C00">
        <w:rPr>
          <w:b/>
          <w:bCs/>
          <w:sz w:val="24"/>
          <w:szCs w:val="24"/>
          <w:lang w:val="es-HN"/>
        </w:rPr>
        <w:t>Josias</w:t>
      </w:r>
      <w:proofErr w:type="spellEnd"/>
    </w:p>
    <w:p w14:paraId="68DAB6BE" w14:textId="77777777" w:rsidR="008766B2" w:rsidRDefault="008766B2" w:rsidP="00A07C00">
      <w:pPr>
        <w:pStyle w:val="NoSpacing"/>
        <w:rPr>
          <w:b/>
          <w:bCs/>
          <w:sz w:val="24"/>
          <w:szCs w:val="24"/>
          <w:lang w:val="es-HN"/>
        </w:rPr>
      </w:pPr>
    </w:p>
    <w:p w14:paraId="588C5C0F" w14:textId="3A621A6B" w:rsidR="00A07C00" w:rsidRDefault="008766B2" w:rsidP="00A07C00">
      <w:pPr>
        <w:pStyle w:val="NoSpacing"/>
        <w:rPr>
          <w:b/>
          <w:bCs/>
          <w:sz w:val="24"/>
          <w:szCs w:val="24"/>
          <w:lang w:val="es-HN"/>
        </w:rPr>
      </w:pPr>
      <w:r>
        <w:rPr>
          <w:b/>
          <w:bCs/>
          <w:sz w:val="24"/>
          <w:szCs w:val="24"/>
          <w:lang w:val="es-HN"/>
        </w:rPr>
        <w:t>L</w:t>
      </w:r>
      <w:r w:rsidR="00271A29" w:rsidRPr="00A07C00">
        <w:rPr>
          <w:b/>
          <w:bCs/>
          <w:sz w:val="24"/>
          <w:szCs w:val="24"/>
          <w:lang w:val="es-HN"/>
        </w:rPr>
        <w:t xml:space="preserve">a ira de </w:t>
      </w:r>
      <w:proofErr w:type="spellStart"/>
      <w:r w:rsidR="00271A29" w:rsidRPr="00A07C00">
        <w:rPr>
          <w:b/>
          <w:bCs/>
          <w:sz w:val="24"/>
          <w:szCs w:val="24"/>
          <w:lang w:val="es-HN"/>
        </w:rPr>
        <w:t>Jehova</w:t>
      </w:r>
      <w:proofErr w:type="spellEnd"/>
      <w:r w:rsidR="00271A29" w:rsidRPr="00A07C00">
        <w:rPr>
          <w:b/>
          <w:bCs/>
          <w:sz w:val="24"/>
          <w:szCs w:val="24"/>
          <w:lang w:val="es-HN"/>
        </w:rPr>
        <w:t xml:space="preserve"> contra Juda</w:t>
      </w:r>
    </w:p>
    <w:p w14:paraId="72E965BB" w14:textId="77777777" w:rsidR="00A07C00" w:rsidRPr="00A07C00" w:rsidRDefault="00A07C00" w:rsidP="00A07C00">
      <w:pPr>
        <w:pStyle w:val="NoSpacing"/>
        <w:rPr>
          <w:b/>
          <w:bCs/>
          <w:sz w:val="24"/>
          <w:szCs w:val="24"/>
          <w:lang w:val="es-HN"/>
        </w:rPr>
      </w:pPr>
    </w:p>
    <w:p w14:paraId="1E1D1DB1" w14:textId="3C6BA523" w:rsidR="00A07C00" w:rsidRPr="00A07C00" w:rsidRDefault="00A07C00" w:rsidP="00A07C00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>Abril 24, 2016</w:t>
      </w:r>
    </w:p>
    <w:p w14:paraId="7C5AA4A7" w14:textId="7AAC9A11" w:rsidR="00A07C00" w:rsidRPr="00A07C00" w:rsidRDefault="00582463" w:rsidP="00582463">
      <w:pPr>
        <w:jc w:val="center"/>
        <w:rPr>
          <w:sz w:val="24"/>
          <w:szCs w:val="24"/>
          <w:lang w:val="es-HN"/>
        </w:rPr>
      </w:pPr>
      <w:r>
        <w:rPr>
          <w:noProof/>
        </w:rPr>
        <w:drawing>
          <wp:inline distT="0" distB="0" distL="0" distR="0" wp14:anchorId="4A9F76F6" wp14:editId="195B41D3">
            <wp:extent cx="1530350" cy="1047750"/>
            <wp:effectExtent l="0" t="0" r="0" b="0"/>
            <wp:docPr id="12939471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9471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8510" cy="105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7CF89" w14:textId="77777777" w:rsidR="00271A29" w:rsidRPr="00A07C00" w:rsidRDefault="00271A29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 xml:space="preserve">No hubo otro rey antes de </w:t>
      </w:r>
      <w:proofErr w:type="spellStart"/>
      <w:r w:rsidRPr="00A07C00">
        <w:rPr>
          <w:sz w:val="24"/>
          <w:szCs w:val="24"/>
          <w:lang w:val="es-HN"/>
        </w:rPr>
        <w:t>el</w:t>
      </w:r>
      <w:proofErr w:type="spellEnd"/>
      <w:r w:rsidRPr="00A07C00">
        <w:rPr>
          <w:sz w:val="24"/>
          <w:szCs w:val="24"/>
          <w:lang w:val="es-HN"/>
        </w:rPr>
        <w:t xml:space="preserve">, que se convirtiese a </w:t>
      </w:r>
      <w:proofErr w:type="spellStart"/>
      <w:r w:rsidRPr="00A07C00">
        <w:rPr>
          <w:sz w:val="24"/>
          <w:szCs w:val="24"/>
          <w:lang w:val="es-HN"/>
        </w:rPr>
        <w:t>Jehova</w:t>
      </w:r>
      <w:proofErr w:type="spellEnd"/>
      <w:r w:rsidRPr="00A07C00">
        <w:rPr>
          <w:sz w:val="24"/>
          <w:szCs w:val="24"/>
          <w:lang w:val="es-HN"/>
        </w:rPr>
        <w:t xml:space="preserve"> de todo su </w:t>
      </w:r>
      <w:proofErr w:type="spellStart"/>
      <w:r w:rsidRPr="00A07C00">
        <w:rPr>
          <w:sz w:val="24"/>
          <w:szCs w:val="24"/>
          <w:lang w:val="es-HN"/>
        </w:rPr>
        <w:t>corazon</w:t>
      </w:r>
      <w:proofErr w:type="spellEnd"/>
      <w:r w:rsidRPr="00A07C00">
        <w:rPr>
          <w:sz w:val="24"/>
          <w:szCs w:val="24"/>
          <w:lang w:val="es-HN"/>
        </w:rPr>
        <w:t xml:space="preserve">, de toda su alma y de todas sus fuerzas, conforme a toda la ley de </w:t>
      </w:r>
      <w:proofErr w:type="spellStart"/>
      <w:r w:rsidRPr="00A07C00">
        <w:rPr>
          <w:sz w:val="24"/>
          <w:szCs w:val="24"/>
          <w:lang w:val="es-HN"/>
        </w:rPr>
        <w:t>Moises</w:t>
      </w:r>
      <w:proofErr w:type="spellEnd"/>
      <w:r w:rsidRPr="00A07C00">
        <w:rPr>
          <w:sz w:val="24"/>
          <w:szCs w:val="24"/>
          <w:lang w:val="es-HN"/>
        </w:rPr>
        <w:t xml:space="preserve">; ni después </w:t>
      </w:r>
      <w:proofErr w:type="spellStart"/>
      <w:r w:rsidRPr="00A07C00">
        <w:rPr>
          <w:sz w:val="24"/>
          <w:szCs w:val="24"/>
          <w:lang w:val="es-HN"/>
        </w:rPr>
        <w:t>de el</w:t>
      </w:r>
      <w:proofErr w:type="spellEnd"/>
      <w:r w:rsidRPr="00A07C00">
        <w:rPr>
          <w:sz w:val="24"/>
          <w:szCs w:val="24"/>
          <w:lang w:val="es-HN"/>
        </w:rPr>
        <w:t xml:space="preserve"> nació otro igual.</w:t>
      </w:r>
    </w:p>
    <w:p w14:paraId="34916135" w14:textId="561A69C4" w:rsidR="00271A29" w:rsidRPr="00A07C00" w:rsidRDefault="00271A29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>26</w:t>
      </w:r>
      <w:r w:rsidR="00694E58">
        <w:rPr>
          <w:sz w:val="24"/>
          <w:szCs w:val="24"/>
          <w:lang w:val="es-HN"/>
        </w:rPr>
        <w:t>.</w:t>
      </w:r>
      <w:r w:rsidRPr="00A07C00">
        <w:rPr>
          <w:sz w:val="24"/>
          <w:szCs w:val="24"/>
          <w:lang w:val="es-HN"/>
        </w:rPr>
        <w:t xml:space="preserve"> Con todo eso, </w:t>
      </w:r>
      <w:proofErr w:type="spellStart"/>
      <w:r w:rsidRPr="00A07C00">
        <w:rPr>
          <w:sz w:val="24"/>
          <w:szCs w:val="24"/>
          <w:lang w:val="es-HN"/>
        </w:rPr>
        <w:t>Jehova</w:t>
      </w:r>
      <w:proofErr w:type="spellEnd"/>
      <w:r w:rsidRPr="00A07C00">
        <w:rPr>
          <w:sz w:val="24"/>
          <w:szCs w:val="24"/>
          <w:lang w:val="es-HN"/>
        </w:rPr>
        <w:t xml:space="preserve"> no desistió del ardor con que su gran ira se </w:t>
      </w:r>
      <w:proofErr w:type="spellStart"/>
      <w:r w:rsidRPr="00A07C00">
        <w:rPr>
          <w:sz w:val="24"/>
          <w:szCs w:val="24"/>
          <w:lang w:val="es-HN"/>
        </w:rPr>
        <w:t>habia</w:t>
      </w:r>
      <w:proofErr w:type="spellEnd"/>
      <w:r w:rsidRPr="00A07C00">
        <w:rPr>
          <w:sz w:val="24"/>
          <w:szCs w:val="24"/>
          <w:lang w:val="es-HN"/>
        </w:rPr>
        <w:t xml:space="preserve"> encendido contra Juda, por todas las provocaciones con que Masases le </w:t>
      </w:r>
      <w:proofErr w:type="spellStart"/>
      <w:r w:rsidRPr="00A07C00">
        <w:rPr>
          <w:sz w:val="24"/>
          <w:szCs w:val="24"/>
          <w:lang w:val="es-HN"/>
        </w:rPr>
        <w:t>habia</w:t>
      </w:r>
      <w:proofErr w:type="spellEnd"/>
      <w:r w:rsidRPr="00A07C00">
        <w:rPr>
          <w:sz w:val="24"/>
          <w:szCs w:val="24"/>
          <w:lang w:val="es-HN"/>
        </w:rPr>
        <w:t xml:space="preserve"> irritado.</w:t>
      </w:r>
    </w:p>
    <w:p w14:paraId="484B0F10" w14:textId="4E587977" w:rsidR="00271A29" w:rsidRPr="00A07C00" w:rsidRDefault="00271A29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>27</w:t>
      </w:r>
      <w:r w:rsidR="00694E58">
        <w:rPr>
          <w:sz w:val="24"/>
          <w:szCs w:val="24"/>
          <w:lang w:val="es-HN"/>
        </w:rPr>
        <w:t>.</w:t>
      </w:r>
      <w:r w:rsidRPr="00A07C00">
        <w:rPr>
          <w:sz w:val="24"/>
          <w:szCs w:val="24"/>
          <w:lang w:val="es-HN"/>
        </w:rPr>
        <w:t xml:space="preserve"> Y dijo </w:t>
      </w:r>
      <w:proofErr w:type="spellStart"/>
      <w:r w:rsidRPr="00A07C00">
        <w:rPr>
          <w:sz w:val="24"/>
          <w:szCs w:val="24"/>
          <w:lang w:val="es-HN"/>
        </w:rPr>
        <w:t>Jehova</w:t>
      </w:r>
      <w:proofErr w:type="spellEnd"/>
      <w:r w:rsidRPr="00A07C00">
        <w:rPr>
          <w:sz w:val="24"/>
          <w:szCs w:val="24"/>
          <w:lang w:val="es-HN"/>
        </w:rPr>
        <w:t xml:space="preserve">: </w:t>
      </w:r>
      <w:proofErr w:type="spellStart"/>
      <w:r w:rsidRPr="00A07C00">
        <w:rPr>
          <w:sz w:val="24"/>
          <w:szCs w:val="24"/>
          <w:lang w:val="es-HN"/>
        </w:rPr>
        <w:t>Tambien</w:t>
      </w:r>
      <w:proofErr w:type="spellEnd"/>
      <w:r w:rsidRPr="00A07C00">
        <w:rPr>
          <w:sz w:val="24"/>
          <w:szCs w:val="24"/>
          <w:lang w:val="es-HN"/>
        </w:rPr>
        <w:t xml:space="preserve"> quitare de mi presencia a Juda, como quite a Israel, y desechare a esta ciudad que </w:t>
      </w:r>
      <w:proofErr w:type="spellStart"/>
      <w:r w:rsidRPr="00A07C00">
        <w:rPr>
          <w:sz w:val="24"/>
          <w:szCs w:val="24"/>
          <w:lang w:val="es-HN"/>
        </w:rPr>
        <w:t>habia</w:t>
      </w:r>
      <w:proofErr w:type="spellEnd"/>
      <w:r w:rsidRPr="00A07C00">
        <w:rPr>
          <w:sz w:val="24"/>
          <w:szCs w:val="24"/>
          <w:lang w:val="es-HN"/>
        </w:rPr>
        <w:t xml:space="preserve"> escogido, a </w:t>
      </w:r>
      <w:proofErr w:type="spellStart"/>
      <w:r w:rsidRPr="00A07C00">
        <w:rPr>
          <w:sz w:val="24"/>
          <w:szCs w:val="24"/>
          <w:lang w:val="es-HN"/>
        </w:rPr>
        <w:t>Jerusalen</w:t>
      </w:r>
      <w:proofErr w:type="spellEnd"/>
      <w:r w:rsidRPr="00A07C00">
        <w:rPr>
          <w:sz w:val="24"/>
          <w:szCs w:val="24"/>
          <w:lang w:val="es-HN"/>
        </w:rPr>
        <w:t xml:space="preserve">, y a la casa de la cual </w:t>
      </w:r>
      <w:proofErr w:type="spellStart"/>
      <w:r w:rsidRPr="00A07C00">
        <w:rPr>
          <w:sz w:val="24"/>
          <w:szCs w:val="24"/>
          <w:lang w:val="es-HN"/>
        </w:rPr>
        <w:t>habia</w:t>
      </w:r>
      <w:proofErr w:type="spellEnd"/>
      <w:r w:rsidRPr="00A07C00">
        <w:rPr>
          <w:sz w:val="24"/>
          <w:szCs w:val="24"/>
          <w:lang w:val="es-HN"/>
        </w:rPr>
        <w:t xml:space="preserve"> yo dicho: mi nombre estará allí.</w:t>
      </w:r>
    </w:p>
    <w:p w14:paraId="028DA65E" w14:textId="77777777" w:rsidR="00271A29" w:rsidRPr="00A07C00" w:rsidRDefault="00271A29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>2 Reyes 23:25-27</w:t>
      </w:r>
    </w:p>
    <w:p w14:paraId="0F34178D" w14:textId="77777777" w:rsidR="002B020C" w:rsidRPr="00A07C00" w:rsidRDefault="002B020C" w:rsidP="00271A29">
      <w:pPr>
        <w:pStyle w:val="NoSpacing"/>
        <w:rPr>
          <w:sz w:val="24"/>
          <w:szCs w:val="24"/>
          <w:lang w:val="es-HN"/>
        </w:rPr>
      </w:pPr>
    </w:p>
    <w:p w14:paraId="5C7846ED" w14:textId="77777777" w:rsidR="002B020C" w:rsidRPr="00A07C00" w:rsidRDefault="002B020C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 xml:space="preserve">Dios estaba airado contra Juda por todos los pecados, las abominaciones que habían hecho los reyes anteriores y menciona específicamente a Manases y dice que este rey le </w:t>
      </w:r>
      <w:proofErr w:type="spellStart"/>
      <w:r w:rsidRPr="00A07C00">
        <w:rPr>
          <w:sz w:val="24"/>
          <w:szCs w:val="24"/>
          <w:lang w:val="es-HN"/>
        </w:rPr>
        <w:t>habia</w:t>
      </w:r>
      <w:proofErr w:type="spellEnd"/>
      <w:r w:rsidRPr="00A07C00">
        <w:rPr>
          <w:sz w:val="24"/>
          <w:szCs w:val="24"/>
          <w:lang w:val="es-HN"/>
        </w:rPr>
        <w:t xml:space="preserve"> irritado, Manases fue el rey que volvió a edificar los lugares altos donde sacrificaban a los ídolos, Manases levanto altares a los </w:t>
      </w:r>
      <w:proofErr w:type="spellStart"/>
      <w:r w:rsidRPr="00A07C00">
        <w:rPr>
          <w:sz w:val="24"/>
          <w:szCs w:val="24"/>
          <w:lang w:val="es-HN"/>
        </w:rPr>
        <w:t>baales</w:t>
      </w:r>
      <w:proofErr w:type="spellEnd"/>
      <w:r w:rsidRPr="00A07C00">
        <w:rPr>
          <w:sz w:val="24"/>
          <w:szCs w:val="24"/>
          <w:lang w:val="es-HN"/>
        </w:rPr>
        <w:t xml:space="preserve"> e hizo imágenes de </w:t>
      </w:r>
      <w:proofErr w:type="spellStart"/>
      <w:r w:rsidRPr="00A07C00">
        <w:rPr>
          <w:sz w:val="24"/>
          <w:szCs w:val="24"/>
          <w:lang w:val="es-HN"/>
        </w:rPr>
        <w:t>asera</w:t>
      </w:r>
      <w:proofErr w:type="spellEnd"/>
      <w:r w:rsidRPr="00A07C00">
        <w:rPr>
          <w:sz w:val="24"/>
          <w:szCs w:val="24"/>
          <w:lang w:val="es-HN"/>
        </w:rPr>
        <w:t xml:space="preserve">, Manases fue un idolatra, y la palabra de Dios dice de este rey que se excedió en hacer lo malo ante los ojos de </w:t>
      </w:r>
      <w:proofErr w:type="spellStart"/>
      <w:r w:rsidRPr="00A07C00">
        <w:rPr>
          <w:sz w:val="24"/>
          <w:szCs w:val="24"/>
          <w:lang w:val="es-HN"/>
        </w:rPr>
        <w:t>Jehova</w:t>
      </w:r>
      <w:proofErr w:type="spellEnd"/>
      <w:r w:rsidRPr="00A07C00">
        <w:rPr>
          <w:sz w:val="24"/>
          <w:szCs w:val="24"/>
          <w:lang w:val="es-HN"/>
        </w:rPr>
        <w:t xml:space="preserve">, hasta encender su ira, (2 </w:t>
      </w:r>
      <w:proofErr w:type="spellStart"/>
      <w:r w:rsidRPr="00A07C00">
        <w:rPr>
          <w:sz w:val="24"/>
          <w:szCs w:val="24"/>
          <w:lang w:val="es-HN"/>
        </w:rPr>
        <w:t>Cronicas</w:t>
      </w:r>
      <w:proofErr w:type="spellEnd"/>
      <w:r w:rsidRPr="00A07C00">
        <w:rPr>
          <w:sz w:val="24"/>
          <w:szCs w:val="24"/>
          <w:lang w:val="es-HN"/>
        </w:rPr>
        <w:t xml:space="preserve"> 33:1-20)</w:t>
      </w:r>
      <w:r w:rsidR="00CA4AF1" w:rsidRPr="00A07C00">
        <w:rPr>
          <w:sz w:val="24"/>
          <w:szCs w:val="24"/>
          <w:lang w:val="es-HN"/>
        </w:rPr>
        <w:t xml:space="preserve">. Que terrible debe ser cuando el pecado en nuestra vida llega a un punto donde la ira del Señor es encendida, pues la palabra dice que </w:t>
      </w:r>
      <w:proofErr w:type="spellStart"/>
      <w:r w:rsidR="00CA4AF1" w:rsidRPr="00A07C00">
        <w:rPr>
          <w:sz w:val="24"/>
          <w:szCs w:val="24"/>
          <w:lang w:val="es-HN"/>
        </w:rPr>
        <w:t>el</w:t>
      </w:r>
      <w:proofErr w:type="spellEnd"/>
      <w:r w:rsidR="00CA4AF1" w:rsidRPr="00A07C00">
        <w:rPr>
          <w:sz w:val="24"/>
          <w:szCs w:val="24"/>
          <w:lang w:val="es-HN"/>
        </w:rPr>
        <w:t xml:space="preserve"> es tardo para la ira y grande en misericordia, y cuan grave debe ser el grado de la maldad y el pecado para que su ira sea encendida, y miramos que el pecado de Juda, y de Manases hizo que la ira de </w:t>
      </w:r>
      <w:proofErr w:type="spellStart"/>
      <w:r w:rsidR="00CA4AF1" w:rsidRPr="00A07C00">
        <w:rPr>
          <w:sz w:val="24"/>
          <w:szCs w:val="24"/>
          <w:lang w:val="es-HN"/>
        </w:rPr>
        <w:t>Jehova</w:t>
      </w:r>
      <w:proofErr w:type="spellEnd"/>
      <w:r w:rsidR="00CA4AF1" w:rsidRPr="00A07C00">
        <w:rPr>
          <w:sz w:val="24"/>
          <w:szCs w:val="24"/>
          <w:lang w:val="es-HN"/>
        </w:rPr>
        <w:t xml:space="preserve"> se encendiera. </w:t>
      </w:r>
      <w:proofErr w:type="spellStart"/>
      <w:r w:rsidR="00CA4AF1" w:rsidRPr="00A07C00">
        <w:rPr>
          <w:sz w:val="24"/>
          <w:szCs w:val="24"/>
          <w:lang w:val="es-HN"/>
        </w:rPr>
        <w:t>Josias</w:t>
      </w:r>
      <w:proofErr w:type="spellEnd"/>
      <w:r w:rsidR="00CA4AF1" w:rsidRPr="00A07C00">
        <w:rPr>
          <w:sz w:val="24"/>
          <w:szCs w:val="24"/>
          <w:lang w:val="es-HN"/>
        </w:rPr>
        <w:t xml:space="preserve"> mando a quitar todos los ídolos e hizo lo recto delante de Dios, se humillo ante Dios, y Dios lo escucho, pero eso no hizo que Dios se olvidara de los pecados de Juda, sino que el castigo </w:t>
      </w:r>
      <w:proofErr w:type="spellStart"/>
      <w:r w:rsidR="00CA4AF1" w:rsidRPr="00A07C00">
        <w:rPr>
          <w:sz w:val="24"/>
          <w:szCs w:val="24"/>
          <w:lang w:val="es-HN"/>
        </w:rPr>
        <w:t>venia</w:t>
      </w:r>
      <w:proofErr w:type="spellEnd"/>
      <w:r w:rsidR="00CA4AF1" w:rsidRPr="00A07C00">
        <w:rPr>
          <w:sz w:val="24"/>
          <w:szCs w:val="24"/>
          <w:lang w:val="es-HN"/>
        </w:rPr>
        <w:t xml:space="preserve"> a </w:t>
      </w:r>
      <w:proofErr w:type="spellStart"/>
      <w:r w:rsidR="00CA4AF1" w:rsidRPr="00A07C00">
        <w:rPr>
          <w:sz w:val="24"/>
          <w:szCs w:val="24"/>
          <w:lang w:val="es-HN"/>
        </w:rPr>
        <w:t>Jerusalen</w:t>
      </w:r>
      <w:proofErr w:type="spellEnd"/>
      <w:r w:rsidR="00CA4AF1" w:rsidRPr="00A07C00">
        <w:rPr>
          <w:sz w:val="24"/>
          <w:szCs w:val="24"/>
          <w:lang w:val="es-HN"/>
        </w:rPr>
        <w:t xml:space="preserve">. Porque de la misma manera que ocurrió en el diluvio, que el pecado de la tierra era tan grande que el Señor dijo que la destruiría por completo, y aun cuando Noe era justo y fue librado </w:t>
      </w:r>
      <w:proofErr w:type="spellStart"/>
      <w:r w:rsidR="00CA4AF1" w:rsidRPr="00A07C00">
        <w:rPr>
          <w:sz w:val="24"/>
          <w:szCs w:val="24"/>
          <w:lang w:val="es-HN"/>
        </w:rPr>
        <w:t>el</w:t>
      </w:r>
      <w:proofErr w:type="spellEnd"/>
      <w:r w:rsidR="00CA4AF1" w:rsidRPr="00A07C00">
        <w:rPr>
          <w:sz w:val="24"/>
          <w:szCs w:val="24"/>
          <w:lang w:val="es-HN"/>
        </w:rPr>
        <w:t xml:space="preserve"> y su familia del castigo, la tierra sin embargo sufrió el castigo de Dios, por no haberse arrepentido de su maldad. Y de la misma manera en el </w:t>
      </w:r>
      <w:proofErr w:type="spellStart"/>
      <w:r w:rsidR="00CA4AF1" w:rsidRPr="00A07C00">
        <w:rPr>
          <w:sz w:val="24"/>
          <w:szCs w:val="24"/>
          <w:lang w:val="es-HN"/>
        </w:rPr>
        <w:t>dia</w:t>
      </w:r>
      <w:proofErr w:type="spellEnd"/>
      <w:r w:rsidR="00CA4AF1" w:rsidRPr="00A07C00">
        <w:rPr>
          <w:sz w:val="24"/>
          <w:szCs w:val="24"/>
          <w:lang w:val="es-HN"/>
        </w:rPr>
        <w:t xml:space="preserve"> de hoy, Dios ha dicho </w:t>
      </w:r>
      <w:r w:rsidR="00DA7B14" w:rsidRPr="00A07C00">
        <w:rPr>
          <w:sz w:val="24"/>
          <w:szCs w:val="24"/>
          <w:lang w:val="es-HN"/>
        </w:rPr>
        <w:t xml:space="preserve">que nos arrepintamos y nos convirtamos de nuestros malos caminos, y la palabra de Dios nos habla del gran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de la ira de </w:t>
      </w:r>
      <w:proofErr w:type="spellStart"/>
      <w:r w:rsidR="00DA7B14" w:rsidRPr="00A07C00">
        <w:rPr>
          <w:sz w:val="24"/>
          <w:szCs w:val="24"/>
          <w:lang w:val="es-HN"/>
        </w:rPr>
        <w:t>Jehova</w:t>
      </w:r>
      <w:proofErr w:type="spellEnd"/>
      <w:r w:rsidR="00DA7B14" w:rsidRPr="00A07C00">
        <w:rPr>
          <w:sz w:val="24"/>
          <w:szCs w:val="24"/>
          <w:lang w:val="es-HN"/>
        </w:rPr>
        <w:t xml:space="preserve">, el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en el que los cielos y la tierra serán destruidos con gran estruendo, el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donde todo el que no tenga a Cristo tendrá que pararse ante el gran trono blanco el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del juicio según nos dice el libro de Apocalipsis, en el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de hoy todavía hay esperanza, pero el </w:t>
      </w:r>
      <w:proofErr w:type="spellStart"/>
      <w:r w:rsidR="00DA7B14" w:rsidRPr="00A07C00">
        <w:rPr>
          <w:sz w:val="24"/>
          <w:szCs w:val="24"/>
          <w:lang w:val="es-HN"/>
        </w:rPr>
        <w:t>dia</w:t>
      </w:r>
      <w:proofErr w:type="spellEnd"/>
      <w:r w:rsidR="00DA7B14" w:rsidRPr="00A07C00">
        <w:rPr>
          <w:sz w:val="24"/>
          <w:szCs w:val="24"/>
          <w:lang w:val="es-HN"/>
        </w:rPr>
        <w:t xml:space="preserve"> que la iglesia sea arrebatada al cielo, ya no habrá </w:t>
      </w:r>
      <w:proofErr w:type="spellStart"/>
      <w:r w:rsidR="00DA7B14" w:rsidRPr="00A07C00">
        <w:rPr>
          <w:sz w:val="24"/>
          <w:szCs w:val="24"/>
          <w:lang w:val="es-HN"/>
        </w:rPr>
        <w:t>mas</w:t>
      </w:r>
      <w:proofErr w:type="spellEnd"/>
      <w:r w:rsidR="00DA7B14" w:rsidRPr="00A07C00">
        <w:rPr>
          <w:sz w:val="24"/>
          <w:szCs w:val="24"/>
          <w:lang w:val="es-HN"/>
        </w:rPr>
        <w:t xml:space="preserve"> esperanza y todo aquel que se quede tendrá que enfrentar la ira del Cordero</w:t>
      </w:r>
      <w:r w:rsidR="009F6718" w:rsidRPr="00A07C00">
        <w:rPr>
          <w:sz w:val="24"/>
          <w:szCs w:val="24"/>
          <w:lang w:val="es-HN"/>
        </w:rPr>
        <w:t xml:space="preserve">. </w:t>
      </w:r>
    </w:p>
    <w:p w14:paraId="0D45E69D" w14:textId="258B5408" w:rsidR="009F6718" w:rsidRPr="00A07C00" w:rsidRDefault="00694E58" w:rsidP="00271A29">
      <w:pPr>
        <w:pStyle w:val="NoSpacing"/>
        <w:rPr>
          <w:sz w:val="24"/>
          <w:szCs w:val="24"/>
          <w:lang w:val="es-HN"/>
        </w:rPr>
      </w:pPr>
      <w:r w:rsidRPr="00A07C00">
        <w:rPr>
          <w:sz w:val="24"/>
          <w:szCs w:val="24"/>
          <w:lang w:val="es-HN"/>
        </w:rPr>
        <w:t>¡No te quedes!</w:t>
      </w:r>
    </w:p>
    <w:p w14:paraId="4DACD9D2" w14:textId="77777777" w:rsidR="00271A29" w:rsidRDefault="00271A29" w:rsidP="00271A29">
      <w:pPr>
        <w:pStyle w:val="NoSpacing"/>
        <w:rPr>
          <w:sz w:val="24"/>
          <w:szCs w:val="24"/>
          <w:lang w:val="es-HN"/>
        </w:rPr>
      </w:pPr>
    </w:p>
    <w:p w14:paraId="3F5FD07D" w14:textId="00E2281A" w:rsidR="003E251E" w:rsidRDefault="003E251E" w:rsidP="00271A2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lastRenderedPageBreak/>
        <w:t>JM</w:t>
      </w:r>
    </w:p>
    <w:p w14:paraId="6A02F6D5" w14:textId="1F2D44BA" w:rsidR="003E251E" w:rsidRDefault="00000000" w:rsidP="00271A29">
      <w:pPr>
        <w:pStyle w:val="NoSpacing"/>
        <w:rPr>
          <w:sz w:val="24"/>
          <w:szCs w:val="24"/>
          <w:lang w:val="es-HN"/>
        </w:rPr>
      </w:pPr>
      <w:hyperlink r:id="rId5" w:history="1">
        <w:r w:rsidR="003E251E" w:rsidRPr="000B0DA1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02688C7E" w14:textId="77777777" w:rsidR="003E251E" w:rsidRPr="00A07C00" w:rsidRDefault="003E251E" w:rsidP="00271A29">
      <w:pPr>
        <w:pStyle w:val="NoSpacing"/>
        <w:rPr>
          <w:sz w:val="24"/>
          <w:szCs w:val="24"/>
          <w:lang w:val="es-HN"/>
        </w:rPr>
      </w:pPr>
    </w:p>
    <w:p w14:paraId="7B2D1D62" w14:textId="77777777" w:rsidR="00271A29" w:rsidRPr="00A07C00" w:rsidRDefault="00271A29">
      <w:pPr>
        <w:rPr>
          <w:sz w:val="24"/>
          <w:szCs w:val="24"/>
          <w:lang w:val="es-HN"/>
        </w:rPr>
      </w:pPr>
    </w:p>
    <w:sectPr w:rsidR="00271A29" w:rsidRPr="00A07C00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1A29"/>
    <w:rsid w:val="000A6395"/>
    <w:rsid w:val="001C0363"/>
    <w:rsid w:val="001E702F"/>
    <w:rsid w:val="00271A29"/>
    <w:rsid w:val="002B020C"/>
    <w:rsid w:val="003E251E"/>
    <w:rsid w:val="00582463"/>
    <w:rsid w:val="00694E58"/>
    <w:rsid w:val="008766B2"/>
    <w:rsid w:val="009F6718"/>
    <w:rsid w:val="00A07C00"/>
    <w:rsid w:val="00B27CB1"/>
    <w:rsid w:val="00CA4AF1"/>
    <w:rsid w:val="00DA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8DD00"/>
  <w15:docId w15:val="{B59E90C0-60F0-45D7-B3CD-FA6D020A3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1A2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E25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25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10</cp:revision>
  <dcterms:created xsi:type="dcterms:W3CDTF">2016-04-24T12:17:00Z</dcterms:created>
  <dcterms:modified xsi:type="dcterms:W3CDTF">2023-10-01T15:36:00Z</dcterms:modified>
</cp:coreProperties>
</file>